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41" w:rsidRPr="00646D2B" w:rsidRDefault="008916BE" w:rsidP="00CA3FD2">
      <w:pPr>
        <w:spacing w:line="460" w:lineRule="exact"/>
        <w:ind w:firstLineChars="200" w:firstLine="880"/>
        <w:jc w:val="center"/>
        <w:rPr>
          <w:sz w:val="44"/>
          <w:szCs w:val="44"/>
        </w:rPr>
      </w:pPr>
      <w:bookmarkStart w:id="0" w:name="_GoBack"/>
      <w:bookmarkEnd w:id="0"/>
      <w:r w:rsidRPr="00646D2B">
        <w:rPr>
          <w:rFonts w:hint="eastAsia"/>
          <w:sz w:val="44"/>
          <w:szCs w:val="44"/>
        </w:rPr>
        <w:t>事业单位工作人员调动公示</w:t>
      </w:r>
    </w:p>
    <w:p w:rsidR="00A71B41" w:rsidRPr="00646D2B" w:rsidRDefault="008916BE" w:rsidP="00CA3FD2">
      <w:pPr>
        <w:spacing w:line="460" w:lineRule="exact"/>
        <w:ind w:firstLineChars="200" w:firstLine="640"/>
        <w:rPr>
          <w:sz w:val="32"/>
          <w:szCs w:val="32"/>
        </w:rPr>
      </w:pPr>
      <w:r w:rsidRPr="00646D2B">
        <w:rPr>
          <w:rFonts w:hint="eastAsia"/>
          <w:sz w:val="32"/>
          <w:szCs w:val="32"/>
        </w:rPr>
        <w:t>根据有关调动政策规定，经事业单位及其相关部门考察、调档、审核，现将拟调动人员公示如下：</w:t>
      </w:r>
    </w:p>
    <w:p w:rsidR="00A71B41" w:rsidRPr="00646D2B" w:rsidRDefault="00A71B41" w:rsidP="00CA3FD2">
      <w:pPr>
        <w:spacing w:line="460" w:lineRule="exact"/>
        <w:ind w:firstLineChars="200" w:firstLine="480"/>
        <w:rPr>
          <w:sz w:val="24"/>
        </w:rPr>
      </w:pPr>
    </w:p>
    <w:tbl>
      <w:tblPr>
        <w:tblStyle w:val="a3"/>
        <w:tblW w:w="14174" w:type="dxa"/>
        <w:tblLayout w:type="fixed"/>
        <w:tblLook w:val="04A0"/>
      </w:tblPr>
      <w:tblGrid>
        <w:gridCol w:w="1204"/>
        <w:gridCol w:w="850"/>
        <w:gridCol w:w="1233"/>
        <w:gridCol w:w="1150"/>
        <w:gridCol w:w="1233"/>
        <w:gridCol w:w="1567"/>
        <w:gridCol w:w="1633"/>
        <w:gridCol w:w="1100"/>
        <w:gridCol w:w="817"/>
        <w:gridCol w:w="1026"/>
        <w:gridCol w:w="787"/>
        <w:gridCol w:w="787"/>
        <w:gridCol w:w="787"/>
      </w:tblGrid>
      <w:tr w:rsidR="00A71B41" w:rsidRPr="00646D2B">
        <w:tc>
          <w:tcPr>
            <w:tcW w:w="1204" w:type="dxa"/>
          </w:tcPr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姓名</w:t>
            </w:r>
          </w:p>
        </w:tc>
        <w:tc>
          <w:tcPr>
            <w:tcW w:w="850" w:type="dxa"/>
          </w:tcPr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性别</w:t>
            </w:r>
          </w:p>
        </w:tc>
        <w:tc>
          <w:tcPr>
            <w:tcW w:w="1233" w:type="dxa"/>
          </w:tcPr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出生</w:t>
            </w:r>
          </w:p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年月</w:t>
            </w:r>
          </w:p>
        </w:tc>
        <w:tc>
          <w:tcPr>
            <w:tcW w:w="1150" w:type="dxa"/>
          </w:tcPr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1233" w:type="dxa"/>
          </w:tcPr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学历及</w:t>
            </w:r>
          </w:p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学位</w:t>
            </w:r>
          </w:p>
        </w:tc>
        <w:tc>
          <w:tcPr>
            <w:tcW w:w="1567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专业技术职务任职资格名称及取得时间</w:t>
            </w:r>
          </w:p>
        </w:tc>
        <w:tc>
          <w:tcPr>
            <w:tcW w:w="1633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首次进入的事业单位及方式</w:t>
            </w:r>
          </w:p>
        </w:tc>
        <w:tc>
          <w:tcPr>
            <w:tcW w:w="1100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原工作单位</w:t>
            </w:r>
          </w:p>
        </w:tc>
        <w:tc>
          <w:tcPr>
            <w:tcW w:w="817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原聘岗位名称及岗位等级</w:t>
            </w:r>
          </w:p>
        </w:tc>
        <w:tc>
          <w:tcPr>
            <w:tcW w:w="1026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原聘岗位等级时间</w:t>
            </w:r>
          </w:p>
        </w:tc>
        <w:tc>
          <w:tcPr>
            <w:tcW w:w="787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拟调入单位</w:t>
            </w:r>
          </w:p>
        </w:tc>
        <w:tc>
          <w:tcPr>
            <w:tcW w:w="787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拟聘岗位名称及岗位等级</w:t>
            </w:r>
          </w:p>
        </w:tc>
        <w:tc>
          <w:tcPr>
            <w:tcW w:w="787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备注</w:t>
            </w:r>
          </w:p>
        </w:tc>
      </w:tr>
      <w:tr w:rsidR="00A71B41" w:rsidRPr="00646D2B">
        <w:tc>
          <w:tcPr>
            <w:tcW w:w="1204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罗孟华</w:t>
            </w:r>
          </w:p>
        </w:tc>
        <w:tc>
          <w:tcPr>
            <w:tcW w:w="850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女</w:t>
            </w:r>
          </w:p>
        </w:tc>
        <w:tc>
          <w:tcPr>
            <w:tcW w:w="1233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1982.08</w:t>
            </w:r>
          </w:p>
        </w:tc>
        <w:tc>
          <w:tcPr>
            <w:tcW w:w="1150" w:type="dxa"/>
          </w:tcPr>
          <w:p w:rsidR="00A71B41" w:rsidRPr="00646D2B" w:rsidRDefault="0066626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吉首大学计算机科学与技术；</w:t>
            </w:r>
            <w:r w:rsidR="008916BE" w:rsidRPr="00646D2B">
              <w:rPr>
                <w:rFonts w:hint="eastAsia"/>
                <w:sz w:val="24"/>
              </w:rPr>
              <w:t>华东师范大学计算机技术</w:t>
            </w:r>
          </w:p>
        </w:tc>
        <w:tc>
          <w:tcPr>
            <w:tcW w:w="1233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大学本科</w:t>
            </w:r>
            <w:r w:rsidR="00CA3FD2" w:rsidRPr="00646D2B">
              <w:rPr>
                <w:rFonts w:hint="eastAsia"/>
                <w:sz w:val="24"/>
              </w:rPr>
              <w:t>；</w:t>
            </w:r>
            <w:r w:rsidRPr="00646D2B">
              <w:rPr>
                <w:rFonts w:hint="eastAsia"/>
                <w:sz w:val="24"/>
              </w:rPr>
              <w:t>硕士</w:t>
            </w:r>
          </w:p>
        </w:tc>
        <w:tc>
          <w:tcPr>
            <w:tcW w:w="1567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讲师</w:t>
            </w:r>
          </w:p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2009</w:t>
            </w:r>
            <w:r w:rsidRPr="00646D2B">
              <w:rPr>
                <w:rFonts w:hint="eastAsia"/>
                <w:sz w:val="24"/>
              </w:rPr>
              <w:t>年</w:t>
            </w:r>
            <w:r w:rsidRPr="00646D2B">
              <w:rPr>
                <w:rFonts w:hint="eastAsia"/>
                <w:sz w:val="24"/>
              </w:rPr>
              <w:t>9</w:t>
            </w:r>
            <w:r w:rsidRPr="00646D2B">
              <w:rPr>
                <w:rFonts w:hint="eastAsia"/>
                <w:sz w:val="24"/>
              </w:rPr>
              <w:t>月</w:t>
            </w:r>
          </w:p>
        </w:tc>
        <w:tc>
          <w:tcPr>
            <w:tcW w:w="1633" w:type="dxa"/>
          </w:tcPr>
          <w:p w:rsidR="00A71B41" w:rsidRPr="00646D2B" w:rsidRDefault="00646D2B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分配</w:t>
            </w:r>
          </w:p>
        </w:tc>
        <w:tc>
          <w:tcPr>
            <w:tcW w:w="1100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吉首大学师范学院</w:t>
            </w:r>
          </w:p>
        </w:tc>
        <w:tc>
          <w:tcPr>
            <w:tcW w:w="817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讲师专技九级</w:t>
            </w:r>
          </w:p>
        </w:tc>
        <w:tc>
          <w:tcPr>
            <w:tcW w:w="1026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20</w:t>
            </w:r>
            <w:r w:rsidR="0066626E" w:rsidRPr="00646D2B">
              <w:rPr>
                <w:rFonts w:hint="eastAsia"/>
                <w:sz w:val="24"/>
              </w:rPr>
              <w:t>13</w:t>
            </w:r>
            <w:r w:rsidRPr="00646D2B">
              <w:rPr>
                <w:rFonts w:hint="eastAsia"/>
                <w:sz w:val="24"/>
              </w:rPr>
              <w:t>年</w:t>
            </w:r>
            <w:r w:rsidR="0066626E" w:rsidRPr="00646D2B">
              <w:rPr>
                <w:rFonts w:hint="eastAsia"/>
                <w:sz w:val="24"/>
              </w:rPr>
              <w:t>9</w:t>
            </w:r>
            <w:r w:rsidRPr="00646D2B">
              <w:rPr>
                <w:rFonts w:hint="eastAsia"/>
                <w:sz w:val="24"/>
              </w:rPr>
              <w:t>月</w:t>
            </w:r>
          </w:p>
        </w:tc>
        <w:tc>
          <w:tcPr>
            <w:tcW w:w="787" w:type="dxa"/>
          </w:tcPr>
          <w:p w:rsidR="00A71B41" w:rsidRPr="00646D2B" w:rsidRDefault="008916BE" w:rsidP="00CA3FD2">
            <w:pPr>
              <w:spacing w:line="240" w:lineRule="exact"/>
              <w:rPr>
                <w:sz w:val="24"/>
              </w:rPr>
            </w:pPr>
            <w:r w:rsidRPr="00646D2B">
              <w:rPr>
                <w:rFonts w:hint="eastAsia"/>
                <w:sz w:val="24"/>
              </w:rPr>
              <w:t>贵州财经大学</w:t>
            </w:r>
          </w:p>
        </w:tc>
        <w:tc>
          <w:tcPr>
            <w:tcW w:w="787" w:type="dxa"/>
          </w:tcPr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</w:tc>
        <w:tc>
          <w:tcPr>
            <w:tcW w:w="787" w:type="dxa"/>
          </w:tcPr>
          <w:p w:rsidR="00A71B41" w:rsidRPr="00646D2B" w:rsidRDefault="00A71B41" w:rsidP="00CA3FD2">
            <w:pPr>
              <w:spacing w:line="240" w:lineRule="exact"/>
              <w:rPr>
                <w:sz w:val="24"/>
              </w:rPr>
            </w:pPr>
          </w:p>
        </w:tc>
      </w:tr>
    </w:tbl>
    <w:p w:rsidR="00A71B41" w:rsidRPr="00646D2B" w:rsidRDefault="00A71B41" w:rsidP="00CA3FD2">
      <w:pPr>
        <w:spacing w:line="240" w:lineRule="exact"/>
        <w:rPr>
          <w:sz w:val="28"/>
          <w:szCs w:val="28"/>
        </w:rPr>
      </w:pPr>
    </w:p>
    <w:p w:rsidR="00A71B41" w:rsidRPr="00646D2B" w:rsidRDefault="008916BE" w:rsidP="00CA3FD2">
      <w:pPr>
        <w:numPr>
          <w:ilvl w:val="0"/>
          <w:numId w:val="1"/>
        </w:numPr>
        <w:spacing w:line="460" w:lineRule="exact"/>
        <w:ind w:firstLineChars="200" w:firstLine="560"/>
        <w:rPr>
          <w:sz w:val="28"/>
          <w:szCs w:val="28"/>
        </w:rPr>
      </w:pPr>
      <w:r w:rsidRPr="00646D2B">
        <w:rPr>
          <w:rFonts w:hint="eastAsia"/>
          <w:sz w:val="28"/>
          <w:szCs w:val="28"/>
        </w:rPr>
        <w:t>公示期限为</w:t>
      </w:r>
      <w:r w:rsidRPr="00646D2B">
        <w:rPr>
          <w:rFonts w:hint="eastAsia"/>
          <w:sz w:val="28"/>
          <w:szCs w:val="28"/>
        </w:rPr>
        <w:t>2018</w:t>
      </w:r>
      <w:r w:rsidRPr="00646D2B">
        <w:rPr>
          <w:rFonts w:hint="eastAsia"/>
          <w:sz w:val="28"/>
          <w:szCs w:val="28"/>
        </w:rPr>
        <w:t>年</w:t>
      </w:r>
      <w:r w:rsidR="00646D2B">
        <w:rPr>
          <w:rFonts w:hint="eastAsia"/>
          <w:sz w:val="28"/>
          <w:szCs w:val="28"/>
        </w:rPr>
        <w:t>10</w:t>
      </w:r>
      <w:r w:rsidRPr="00646D2B">
        <w:rPr>
          <w:rFonts w:hint="eastAsia"/>
          <w:sz w:val="28"/>
          <w:szCs w:val="28"/>
        </w:rPr>
        <w:t>月</w:t>
      </w:r>
      <w:r w:rsidR="00646D2B">
        <w:rPr>
          <w:rFonts w:hint="eastAsia"/>
          <w:sz w:val="28"/>
          <w:szCs w:val="28"/>
        </w:rPr>
        <w:t>30</w:t>
      </w:r>
      <w:r w:rsidRPr="00646D2B">
        <w:rPr>
          <w:rFonts w:hint="eastAsia"/>
          <w:sz w:val="28"/>
          <w:szCs w:val="28"/>
        </w:rPr>
        <w:t>日</w:t>
      </w:r>
      <w:r w:rsidRPr="00646D2B">
        <w:rPr>
          <w:rFonts w:hint="eastAsia"/>
          <w:sz w:val="28"/>
          <w:szCs w:val="28"/>
        </w:rPr>
        <w:t>-11</w:t>
      </w:r>
      <w:r w:rsidRPr="00646D2B">
        <w:rPr>
          <w:rFonts w:hint="eastAsia"/>
          <w:sz w:val="28"/>
          <w:szCs w:val="28"/>
        </w:rPr>
        <w:t>月</w:t>
      </w:r>
      <w:r w:rsidR="00646D2B">
        <w:rPr>
          <w:rFonts w:hint="eastAsia"/>
          <w:sz w:val="28"/>
          <w:szCs w:val="28"/>
        </w:rPr>
        <w:t>7</w:t>
      </w:r>
      <w:r w:rsidRPr="00646D2B">
        <w:rPr>
          <w:rFonts w:hint="eastAsia"/>
          <w:sz w:val="28"/>
          <w:szCs w:val="28"/>
        </w:rPr>
        <w:t>日。对上述拟调动人员如有异议，请向吉首大学师范学院组织人事处反映。联系电话：</w:t>
      </w:r>
      <w:r w:rsidRPr="00646D2B">
        <w:rPr>
          <w:rFonts w:hint="eastAsia"/>
          <w:sz w:val="28"/>
          <w:szCs w:val="28"/>
        </w:rPr>
        <w:t>0743-8750372</w:t>
      </w:r>
      <w:r w:rsidRPr="00646D2B">
        <w:rPr>
          <w:rFonts w:hint="eastAsia"/>
          <w:sz w:val="28"/>
          <w:szCs w:val="28"/>
        </w:rPr>
        <w:t>。联系人：罗胜。</w:t>
      </w:r>
    </w:p>
    <w:p w:rsidR="00A71B41" w:rsidRPr="00646D2B" w:rsidRDefault="008916BE" w:rsidP="00CA3FD2">
      <w:pPr>
        <w:numPr>
          <w:ilvl w:val="0"/>
          <w:numId w:val="1"/>
        </w:numPr>
        <w:spacing w:line="460" w:lineRule="exact"/>
        <w:ind w:firstLineChars="200" w:firstLine="560"/>
        <w:rPr>
          <w:sz w:val="28"/>
          <w:szCs w:val="28"/>
        </w:rPr>
      </w:pPr>
      <w:r w:rsidRPr="00646D2B">
        <w:rPr>
          <w:rFonts w:hint="eastAsia"/>
          <w:sz w:val="28"/>
          <w:szCs w:val="28"/>
        </w:rPr>
        <w:t>反映情况请本着实事求是的态度，真实准确，内容具体。</w:t>
      </w:r>
    </w:p>
    <w:sectPr w:rsidR="00A71B41" w:rsidRPr="00646D2B" w:rsidSect="00A71B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D2C6"/>
    <w:multiLevelType w:val="singleLevel"/>
    <w:tmpl w:val="2306D2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B41"/>
    <w:rsid w:val="000A53A5"/>
    <w:rsid w:val="000C14A4"/>
    <w:rsid w:val="00646D2B"/>
    <w:rsid w:val="0066626E"/>
    <w:rsid w:val="008916BE"/>
    <w:rsid w:val="009156FC"/>
    <w:rsid w:val="009F23CA"/>
    <w:rsid w:val="00A40A02"/>
    <w:rsid w:val="00A71B41"/>
    <w:rsid w:val="00CA3FD2"/>
    <w:rsid w:val="0A55385A"/>
    <w:rsid w:val="0B624666"/>
    <w:rsid w:val="110F696E"/>
    <w:rsid w:val="17FF7D40"/>
    <w:rsid w:val="19EE56A0"/>
    <w:rsid w:val="20AB32BB"/>
    <w:rsid w:val="212613B8"/>
    <w:rsid w:val="22F65E36"/>
    <w:rsid w:val="263802A5"/>
    <w:rsid w:val="42D67583"/>
    <w:rsid w:val="4C0A27D3"/>
    <w:rsid w:val="58243032"/>
    <w:rsid w:val="605265FD"/>
    <w:rsid w:val="642701AC"/>
    <w:rsid w:val="64843D50"/>
    <w:rsid w:val="6D6F5DBD"/>
    <w:rsid w:val="709E4222"/>
    <w:rsid w:val="776209F2"/>
    <w:rsid w:val="78CD3A14"/>
    <w:rsid w:val="7FC6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B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2014-10-29T12:08:00Z</dcterms:created>
  <dcterms:modified xsi:type="dcterms:W3CDTF">2018-10-30T01:07:00Z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