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sz w:val="32"/>
          <w:szCs w:val="32"/>
          <w:lang w:val="zh-TW" w:eastAsia="zh-CN"/>
        </w:rPr>
      </w:pPr>
      <w:r>
        <w:rPr>
          <w:rFonts w:eastAsia="黑体"/>
          <w:sz w:val="32"/>
          <w:szCs w:val="32"/>
          <w:lang w:val="zh-TW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pStyle w:val="2"/>
        <w:rPr>
          <w:lang w:val="zh-TW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2022年湖南省普通高校教师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教学创新大赛申报书</w:t>
      </w:r>
    </w:p>
    <w:p>
      <w:pPr>
        <w:pStyle w:val="2"/>
      </w:pPr>
    </w:p>
    <w:p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出生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照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政治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rPr>
                <w:rFonts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出生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学历/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Theme="majorEastAsia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参赛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课程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jc w:val="center"/>
              <w:rPr>
                <w:rFonts w:eastAsiaTheme="majorEastAsia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课程</w:t>
            </w:r>
          </w:p>
          <w:p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eastAsiaTheme="majorEastAsia"/>
              </w:rPr>
            </w:pPr>
            <w:r>
              <w:rPr>
                <w:rFonts w:eastAsiaTheme="major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学科</w:t>
            </w:r>
            <w:r>
              <w:rPr>
                <w:rStyle w:val="9"/>
                <w:rFonts w:eastAsiaTheme="majorEastAsia"/>
                <w:szCs w:val="21"/>
              </w:rPr>
              <w:footnoteReference w:id="0"/>
            </w:r>
          </w:p>
          <w:p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spacing w:line="340" w:lineRule="atLeast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教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</w:t>
            </w:r>
          </w:p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情</w:t>
            </w:r>
          </w:p>
          <w:p>
            <w:pPr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eastAsiaTheme="majorEastAsia"/>
                <w:b/>
                <w:bCs/>
                <w:szCs w:val="21"/>
              </w:rPr>
            </w:pPr>
          </w:p>
          <w:p>
            <w:pPr>
              <w:rPr>
                <w:rFonts w:eastAsiaTheme="majorEastAsia"/>
                <w:b/>
                <w:bCs/>
                <w:szCs w:val="21"/>
              </w:rPr>
            </w:pPr>
          </w:p>
          <w:p>
            <w:pPr>
              <w:rPr>
                <w:rFonts w:eastAsiaTheme="majorEastAsia"/>
                <w:b/>
                <w:bCs/>
                <w:szCs w:val="21"/>
              </w:rPr>
            </w:pPr>
          </w:p>
          <w:p>
            <w:pPr>
              <w:rPr>
                <w:rFonts w:eastAsiaTheme="majorEastAsia"/>
                <w:b/>
                <w:bCs/>
                <w:szCs w:val="21"/>
              </w:rPr>
            </w:pPr>
          </w:p>
          <w:p>
            <w:pPr>
              <w:rPr>
                <w:rFonts w:eastAsiaTheme="majorEastAsia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黑体"/>
          <w:bCs/>
          <w:sz w:val="28"/>
          <w:szCs w:val="28"/>
        </w:rPr>
      </w:pPr>
    </w:p>
    <w:p>
      <w:pPr>
        <w:ind w:firstLine="560" w:firstLineChars="200"/>
        <w:rPr>
          <w:rFonts w:eastAsia="黑体"/>
          <w:bCs/>
          <w:sz w:val="28"/>
          <w:szCs w:val="28"/>
        </w:rPr>
      </w:pPr>
      <w:bookmarkStart w:id="0" w:name="_GoBack"/>
      <w:bookmarkEnd w:id="0"/>
      <w:r>
        <w:rPr>
          <w:rFonts w:eastAsia="黑体"/>
          <w:bCs/>
          <w:sz w:val="28"/>
          <w:szCs w:val="28"/>
        </w:rPr>
        <w:t>二、主讲教师近五年内讲授参赛课程情况</w:t>
      </w:r>
    </w:p>
    <w:tbl>
      <w:tblPr>
        <w:tblStyle w:val="7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5"/>
        <w:gridCol w:w="2114"/>
        <w:gridCol w:w="1228"/>
        <w:gridCol w:w="1498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授课学时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授课对象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ajorEastAsia"/>
              </w:rPr>
            </w:pPr>
          </w:p>
        </w:tc>
      </w:tr>
    </w:tbl>
    <w:p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三、推荐意见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学校教务</w:t>
            </w:r>
          </w:p>
          <w:p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eastAsiaTheme="majorEastAsia"/>
              </w:rPr>
            </w:pPr>
          </w:p>
          <w:p>
            <w:pPr>
              <w:ind w:right="280"/>
              <w:rPr>
                <w:rFonts w:eastAsiaTheme="majorEastAsia"/>
              </w:rPr>
            </w:pPr>
          </w:p>
          <w:p>
            <w:pPr>
              <w:ind w:right="280"/>
              <w:rPr>
                <w:rFonts w:eastAsiaTheme="majorEastAsia"/>
              </w:rPr>
            </w:pPr>
          </w:p>
          <w:p>
            <w:pPr>
              <w:ind w:right="280"/>
              <w:rPr>
                <w:rFonts w:eastAsiaTheme="majorEastAsia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学校政治</w:t>
            </w:r>
          </w:p>
          <w:p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Theme="majorEastAsia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Theme="majorEastAsia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eastAsiaTheme="majorEastAsia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eastAsiaTheme="majorEastAsia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Theme="majorEastAsia"/>
              </w:rPr>
            </w:pPr>
            <w:r>
              <w:rPr>
                <w:rFonts w:eastAsiaTheme="majorEastAsia"/>
              </w:rPr>
              <w:t>学校党委（盖章）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eastAsiaTheme="majorEastAsia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Theme="majorEastAsia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Theme="majorEastAsia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Theme="majorEastAsia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Theme="majorEastAsia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Theme="majorEastAsia"/>
              </w:rPr>
            </w:pPr>
            <w:r>
              <w:rPr>
                <w:rFonts w:eastAsiaTheme="majorEastAsia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                                 年   月   日</w:t>
            </w:r>
          </w:p>
        </w:tc>
      </w:tr>
    </w:tbl>
    <w:p>
      <w:pPr>
        <w:pStyle w:val="2"/>
        <w:ind w:firstLine="480"/>
        <w:rPr>
          <w:rFonts w:eastAsia="仿宋_GB2312"/>
          <w:sz w:val="24"/>
          <w:szCs w:val="24"/>
        </w:rPr>
      </w:pPr>
      <w:r>
        <w:rPr>
          <w:rFonts w:eastAsia="仿宋"/>
          <w:sz w:val="24"/>
          <w:szCs w:val="24"/>
        </w:rPr>
        <w:t>注：支撑材料原件的扫描件请在大赛官网提交</w:t>
      </w:r>
      <w:r>
        <w:rPr>
          <w:rFonts w:eastAsia="仿宋_GB2312"/>
          <w:bCs/>
          <w:sz w:val="24"/>
          <w:szCs w:val="24"/>
        </w:rPr>
        <w:t>。</w:t>
      </w:r>
    </w:p>
    <w:p>
      <w:pPr>
        <w:rPr>
          <w:rFonts w:hint="eastAsia" w:eastAsia="等线"/>
          <w:lang w:val="en-US" w:eastAsia="zh-CN"/>
        </w:rPr>
      </w:pPr>
    </w:p>
    <w:sectPr>
      <w:footerReference r:id="rId7" w:type="first"/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4419141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－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202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－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52546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－</w:t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33"/>
    <w:rsid w:val="00023CED"/>
    <w:rsid w:val="00157BD9"/>
    <w:rsid w:val="001D035C"/>
    <w:rsid w:val="002B79C3"/>
    <w:rsid w:val="002E4733"/>
    <w:rsid w:val="00311DA1"/>
    <w:rsid w:val="00774326"/>
    <w:rsid w:val="00AF1ED5"/>
    <w:rsid w:val="00BE2554"/>
    <w:rsid w:val="00F04968"/>
    <w:rsid w:val="00FC2F66"/>
    <w:rsid w:val="1A605579"/>
    <w:rsid w:val="5CD30B44"/>
    <w:rsid w:val="61576292"/>
    <w:rsid w:val="6C01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footnote text"/>
    <w:basedOn w:val="1"/>
    <w:link w:val="12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脚注文本 Char"/>
    <w:basedOn w:val="8"/>
    <w:link w:val="6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73A23-E690-4DB8-98BB-D11CD00E2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23</Pages>
  <Words>1417</Words>
  <Characters>8079</Characters>
  <Lines>67</Lines>
  <Paragraphs>18</Paragraphs>
  <TotalTime>34</TotalTime>
  <ScaleCrop>false</ScaleCrop>
  <LinksUpToDate>false</LinksUpToDate>
  <CharactersWithSpaces>9478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2021-12-02T01:23:00Z</dcterms:created>
  <dc:creator>罗嫔嬛</dc:creator>
  <cp:lastModifiedBy>静～～～致远</cp:lastModifiedBy>
  <cp:lastPrinted>2021-12-02T02:06:00Z</cp:lastPrinted>
  <dcterms:modified xsi:type="dcterms:W3CDTF">2021-12-04T11:08:23Z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415E384B19424979B46797A4BB0C2747</vt:lpwstr>
  </property>
</Properties>
</file>